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E0" w:rsidRPr="00D925E0" w:rsidRDefault="00D925E0" w:rsidP="00D925E0">
      <w:pPr>
        <w:spacing w:after="0"/>
        <w:rPr>
          <w:b/>
          <w:i/>
          <w:sz w:val="24"/>
          <w:szCs w:val="24"/>
        </w:rPr>
      </w:pPr>
      <w:r w:rsidRPr="00D925E0">
        <w:rPr>
          <w:b/>
          <w:i/>
          <w:sz w:val="24"/>
          <w:szCs w:val="24"/>
        </w:rPr>
        <w:t>District VII VCDA Director’s Meeting</w:t>
      </w:r>
    </w:p>
    <w:p w:rsidR="00D925E0" w:rsidRPr="00D925E0" w:rsidRDefault="00D925E0" w:rsidP="00D925E0">
      <w:pPr>
        <w:spacing w:after="0"/>
        <w:rPr>
          <w:b/>
          <w:i/>
          <w:sz w:val="24"/>
          <w:szCs w:val="24"/>
        </w:rPr>
      </w:pPr>
      <w:r w:rsidRPr="00D925E0">
        <w:rPr>
          <w:b/>
          <w:i/>
          <w:sz w:val="24"/>
          <w:szCs w:val="24"/>
        </w:rPr>
        <w:t>February 10, 2012</w:t>
      </w:r>
    </w:p>
    <w:p w:rsidR="00D925E0" w:rsidRDefault="00D925E0" w:rsidP="00D925E0">
      <w:pPr>
        <w:spacing w:after="0"/>
      </w:pPr>
    </w:p>
    <w:p w:rsidR="00D925E0" w:rsidRDefault="00D925E0" w:rsidP="00D925E0">
      <w:pPr>
        <w:spacing w:after="0"/>
      </w:pPr>
    </w:p>
    <w:p w:rsidR="00D925E0" w:rsidRDefault="00D925E0" w:rsidP="00D925E0">
      <w:pPr>
        <w:spacing w:after="0"/>
      </w:pPr>
      <w:r>
        <w:t>The meeting was called to order at 3:00 PM by Cindy Freeman.</w:t>
      </w:r>
    </w:p>
    <w:p w:rsidR="00D925E0" w:rsidRDefault="00D925E0" w:rsidP="0096576F">
      <w:pPr>
        <w:spacing w:after="0"/>
        <w:jc w:val="right"/>
      </w:pPr>
    </w:p>
    <w:p w:rsidR="00D925E0" w:rsidRDefault="00D925E0" w:rsidP="00D925E0">
      <w:pPr>
        <w:spacing w:after="0"/>
      </w:pPr>
      <w:r>
        <w:t>The duties for the All-VA auditions were read.</w:t>
      </w:r>
    </w:p>
    <w:p w:rsidR="00D925E0" w:rsidRDefault="00D925E0" w:rsidP="00D925E0">
      <w:pPr>
        <w:spacing w:after="0"/>
      </w:pPr>
    </w:p>
    <w:p w:rsidR="00D925E0" w:rsidRDefault="00D925E0" w:rsidP="00D925E0">
      <w:pPr>
        <w:spacing w:after="0"/>
      </w:pPr>
      <w:r>
        <w:t>Purposes and responsibilities were gone over.  These are:</w:t>
      </w:r>
    </w:p>
    <w:p w:rsidR="00D925E0" w:rsidRDefault="00D925E0" w:rsidP="00D925E0">
      <w:pPr>
        <w:spacing w:after="0"/>
        <w:ind w:left="2160" w:hanging="1440"/>
      </w:pPr>
      <w:r w:rsidRPr="0096576F">
        <w:rPr>
          <w:i/>
        </w:rPr>
        <w:t>For the judges:</w:t>
      </w:r>
      <w:r>
        <w:tab/>
        <w:t>There cannot be any ties in the final decision.  If there are ties, there must be a callback.</w:t>
      </w:r>
    </w:p>
    <w:p w:rsidR="00D925E0" w:rsidRDefault="00D925E0" w:rsidP="00D925E0">
      <w:pPr>
        <w:spacing w:after="0"/>
      </w:pPr>
      <w:r>
        <w:tab/>
      </w:r>
      <w:r>
        <w:tab/>
      </w:r>
      <w:r>
        <w:tab/>
        <w:t>Callbacks are for the prepared piece only.  (Not the sight-reading.)</w:t>
      </w:r>
    </w:p>
    <w:p w:rsidR="00D925E0" w:rsidRDefault="00D925E0" w:rsidP="00D925E0">
      <w:pPr>
        <w:spacing w:after="0"/>
        <w:ind w:left="2160"/>
      </w:pPr>
      <w:r>
        <w:t xml:space="preserve">Two men are picked from each section, and four women from each section.  </w:t>
      </w:r>
      <w:proofErr w:type="gramStart"/>
      <w:r>
        <w:t>(Plus alternates.)</w:t>
      </w:r>
      <w:proofErr w:type="gramEnd"/>
    </w:p>
    <w:p w:rsidR="00D925E0" w:rsidRDefault="00D925E0" w:rsidP="00D925E0">
      <w:pPr>
        <w:spacing w:after="0"/>
        <w:ind w:left="2160"/>
      </w:pPr>
      <w:r>
        <w:t xml:space="preserve">Do not give any zeros. </w:t>
      </w:r>
    </w:p>
    <w:p w:rsidR="00D925E0" w:rsidRDefault="00D925E0" w:rsidP="00D925E0">
      <w:pPr>
        <w:spacing w:after="0"/>
      </w:pPr>
    </w:p>
    <w:p w:rsidR="00D925E0" w:rsidRDefault="00D925E0" w:rsidP="00D925E0">
      <w:pPr>
        <w:spacing w:after="0"/>
      </w:pPr>
      <w:r>
        <w:tab/>
      </w:r>
      <w:r w:rsidRPr="0096576F">
        <w:rPr>
          <w:i/>
        </w:rPr>
        <w:t>For the tabulators:</w:t>
      </w:r>
      <w:r>
        <w:tab/>
        <w:t>Students will do the prepared piece first.  They will play the CD.</w:t>
      </w:r>
    </w:p>
    <w:p w:rsidR="00D925E0" w:rsidRDefault="00D925E0" w:rsidP="00D925E0">
      <w:pPr>
        <w:spacing w:after="0"/>
      </w:pPr>
      <w:r>
        <w:tab/>
      </w:r>
      <w:r>
        <w:tab/>
      </w:r>
      <w:r>
        <w:tab/>
      </w:r>
      <w:r>
        <w:tab/>
        <w:t>Sight-reading:  Soprano 1 sings sight-reading 1, etc.</w:t>
      </w:r>
    </w:p>
    <w:p w:rsidR="00D925E0" w:rsidRDefault="00D925E0" w:rsidP="00D925E0">
      <w:pPr>
        <w:spacing w:after="0"/>
        <w:ind w:left="2880"/>
      </w:pPr>
      <w:r>
        <w:t>Score sheets should be put in score order.  They should be given only to the District Chair.</w:t>
      </w:r>
    </w:p>
    <w:p w:rsidR="00D925E0" w:rsidRDefault="00D925E0" w:rsidP="00D925E0">
      <w:pPr>
        <w:spacing w:after="0"/>
      </w:pPr>
    </w:p>
    <w:p w:rsidR="00D925E0" w:rsidRDefault="00D925E0" w:rsidP="00D925E0">
      <w:pPr>
        <w:spacing w:after="0"/>
      </w:pPr>
      <w:r>
        <w:t>Weather issues were discussed.  No one will be penalized for having to go home because of the weather, or for being late the following morning.</w:t>
      </w:r>
    </w:p>
    <w:p w:rsidR="00D925E0" w:rsidRDefault="00D925E0" w:rsidP="00D925E0">
      <w:pPr>
        <w:spacing w:after="0"/>
      </w:pPr>
    </w:p>
    <w:p w:rsidR="00D925E0" w:rsidRDefault="00D925E0" w:rsidP="00D925E0">
      <w:pPr>
        <w:spacing w:after="0"/>
      </w:pPr>
      <w:r>
        <w:t>The meeting was adjourned at 3:30 PM.</w:t>
      </w:r>
    </w:p>
    <w:p w:rsidR="00A53484" w:rsidRDefault="00A53484" w:rsidP="00D925E0">
      <w:pPr>
        <w:spacing w:after="0"/>
      </w:pPr>
    </w:p>
    <w:p w:rsidR="00A53484" w:rsidRDefault="00A53484" w:rsidP="00D925E0">
      <w:pPr>
        <w:spacing w:after="0"/>
      </w:pPr>
    </w:p>
    <w:p w:rsidR="00A53484" w:rsidRDefault="00A53484" w:rsidP="00D925E0">
      <w:pPr>
        <w:spacing w:after="0"/>
      </w:pPr>
      <w:r>
        <w:t>Respectfully submitted,</w:t>
      </w:r>
    </w:p>
    <w:p w:rsidR="00A53484" w:rsidRDefault="00A53484" w:rsidP="00D925E0">
      <w:pPr>
        <w:spacing w:after="0"/>
      </w:pPr>
    </w:p>
    <w:p w:rsidR="00A53484" w:rsidRDefault="00A53484" w:rsidP="00D925E0">
      <w:pPr>
        <w:spacing w:after="0"/>
      </w:pPr>
      <w:r>
        <w:t>Suzanne Spirup</w:t>
      </w:r>
    </w:p>
    <w:p w:rsidR="00D925E0" w:rsidRDefault="00D925E0" w:rsidP="00D925E0">
      <w:pPr>
        <w:spacing w:after="0"/>
      </w:pPr>
    </w:p>
    <w:p w:rsidR="00D925E0" w:rsidRDefault="00D925E0" w:rsidP="00D925E0">
      <w:pPr>
        <w:spacing w:after="0"/>
      </w:pPr>
    </w:p>
    <w:p w:rsidR="00D925E0" w:rsidRDefault="00D925E0" w:rsidP="00D925E0">
      <w:pPr>
        <w:spacing w:after="0"/>
      </w:pPr>
    </w:p>
    <w:p w:rsidR="00D925E0" w:rsidRDefault="00D925E0" w:rsidP="00D925E0">
      <w:pPr>
        <w:spacing w:after="0"/>
      </w:pPr>
    </w:p>
    <w:sectPr w:rsidR="00D925E0" w:rsidSect="00EE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25E0"/>
    <w:rsid w:val="004C0579"/>
    <w:rsid w:val="0096576F"/>
    <w:rsid w:val="00A53484"/>
    <w:rsid w:val="00D925E0"/>
    <w:rsid w:val="00EE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2013-02-08T03:57:00Z</dcterms:created>
  <dcterms:modified xsi:type="dcterms:W3CDTF">2013-03-04T16:03:00Z</dcterms:modified>
</cp:coreProperties>
</file>